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1BB" w14:textId="77777777" w:rsidR="00DE0CE8" w:rsidRPr="00DE0CE8" w:rsidRDefault="00410BAE" w:rsidP="008C1943">
      <w:pPr>
        <w:autoSpaceDE w:val="0"/>
        <w:autoSpaceDN w:val="0"/>
        <w:adjustRightInd w:val="0"/>
        <w:spacing w:beforeLines="50" w:before="180" w:line="500" w:lineRule="exact"/>
        <w:jc w:val="center"/>
        <w:rPr>
          <w:rFonts w:ascii="標楷體" w:eastAsia="標楷體" w:hAnsi="標楷體" w:cs="DFKaiShu-SB-Estd-BF"/>
          <w:kern w:val="0"/>
          <w:sz w:val="44"/>
          <w:szCs w:val="44"/>
        </w:rPr>
      </w:pPr>
      <w:r w:rsidRPr="00DE0CE8">
        <w:rPr>
          <w:rFonts w:ascii="標楷體" w:eastAsia="標楷體" w:hAnsi="標楷體" w:cs="DFKaiShu-SB-Estd-BF" w:hint="eastAsia"/>
          <w:kern w:val="0"/>
          <w:sz w:val="44"/>
          <w:szCs w:val="44"/>
        </w:rPr>
        <w:t>中華民國退休榮工人協會</w:t>
      </w:r>
    </w:p>
    <w:p w14:paraId="4916A7FC" w14:textId="27352D66" w:rsidR="00410BAE" w:rsidRPr="00DE0CE8" w:rsidRDefault="00410BAE" w:rsidP="008C1943">
      <w:pPr>
        <w:autoSpaceDE w:val="0"/>
        <w:autoSpaceDN w:val="0"/>
        <w:adjustRightInd w:val="0"/>
        <w:spacing w:beforeLines="50" w:before="180" w:line="500" w:lineRule="exact"/>
        <w:jc w:val="center"/>
        <w:rPr>
          <w:rFonts w:ascii="標楷體" w:eastAsia="標楷體" w:hAnsi="標楷體" w:cs="DFKaiShu-SB-Estd-BF"/>
          <w:kern w:val="0"/>
          <w:sz w:val="44"/>
          <w:szCs w:val="44"/>
        </w:rPr>
      </w:pPr>
      <w:r w:rsidRPr="00DE0CE8">
        <w:rPr>
          <w:rFonts w:ascii="標楷體" w:eastAsia="標楷體" w:hAnsi="標楷體" w:cs="DFKaiShu-SB-Estd-BF" w:hint="eastAsia"/>
          <w:kern w:val="0"/>
          <w:sz w:val="44"/>
          <w:szCs w:val="44"/>
        </w:rPr>
        <w:t>第</w:t>
      </w:r>
      <w:r w:rsidR="005459FA">
        <w:rPr>
          <w:rFonts w:ascii="標楷體" w:eastAsia="標楷體" w:hAnsi="標楷體" w:cs="DFKaiShu-SB-Estd-BF" w:hint="eastAsia"/>
          <w:kern w:val="0"/>
          <w:sz w:val="44"/>
          <w:szCs w:val="44"/>
        </w:rPr>
        <w:t>二</w:t>
      </w:r>
      <w:r w:rsidRPr="00DE0CE8">
        <w:rPr>
          <w:rFonts w:ascii="標楷體" w:eastAsia="標楷體" w:hAnsi="標楷體" w:cs="DFKaiShu-SB-Estd-BF" w:hint="eastAsia"/>
          <w:kern w:val="0"/>
          <w:sz w:val="44"/>
          <w:szCs w:val="44"/>
        </w:rPr>
        <w:t>屆第</w:t>
      </w:r>
      <w:r w:rsidR="00F02BDC">
        <w:rPr>
          <w:rFonts w:ascii="標楷體" w:eastAsia="標楷體" w:hAnsi="標楷體" w:cs="DFKaiShu-SB-Estd-BF" w:hint="eastAsia"/>
          <w:kern w:val="0"/>
          <w:sz w:val="44"/>
          <w:szCs w:val="44"/>
        </w:rPr>
        <w:t>1</w:t>
      </w:r>
      <w:r w:rsidRPr="00DE0CE8">
        <w:rPr>
          <w:rFonts w:ascii="標楷體" w:eastAsia="標楷體" w:hAnsi="標楷體" w:cs="DFKaiShu-SB-Estd-BF" w:hint="eastAsia"/>
          <w:kern w:val="0"/>
          <w:sz w:val="44"/>
          <w:szCs w:val="44"/>
        </w:rPr>
        <w:t>次會</w:t>
      </w:r>
      <w:r w:rsidR="00413042" w:rsidRPr="00DE0CE8">
        <w:rPr>
          <w:rFonts w:ascii="標楷體" w:eastAsia="標楷體" w:hAnsi="標楷體" w:cs="DFKaiShu-SB-Estd-BF" w:hint="eastAsia"/>
          <w:kern w:val="0"/>
          <w:sz w:val="44"/>
          <w:szCs w:val="44"/>
        </w:rPr>
        <w:t>員代表大會</w:t>
      </w:r>
      <w:r w:rsidR="00DE0CE8" w:rsidRPr="00DE0CE8">
        <w:rPr>
          <w:rFonts w:ascii="標楷體" w:eastAsia="標楷體" w:hAnsi="標楷體" w:cs="DFKaiShu-SB-Estd-BF" w:hint="eastAsia"/>
          <w:kern w:val="0"/>
          <w:sz w:val="44"/>
          <w:szCs w:val="44"/>
        </w:rPr>
        <w:t>提案單</w:t>
      </w:r>
    </w:p>
    <w:p w14:paraId="0537391B" w14:textId="77777777" w:rsidR="00380B78" w:rsidRPr="008C1943" w:rsidRDefault="008C1943" w:rsidP="008C1943">
      <w:pPr>
        <w:snapToGrid w:val="0"/>
        <w:spacing w:beforeLines="50" w:before="180" w:line="500" w:lineRule="exact"/>
        <w:ind w:right="640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傳真:02-25090536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9"/>
        <w:gridCol w:w="6357"/>
      </w:tblGrid>
      <w:tr w:rsidR="00380B78" w14:paraId="4D98142B" w14:textId="77777777" w:rsidTr="00DE0CE8">
        <w:trPr>
          <w:trHeight w:val="880"/>
        </w:trPr>
        <w:tc>
          <w:tcPr>
            <w:tcW w:w="1951" w:type="dxa"/>
          </w:tcPr>
          <w:p w14:paraId="32966A05" w14:textId="77777777" w:rsidR="00380B78" w:rsidRPr="00DE0CE8" w:rsidRDefault="00410BAE" w:rsidP="00410BA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0CE8">
              <w:rPr>
                <w:rFonts w:ascii="標楷體" w:eastAsia="標楷體" w:hAnsi="標楷體" w:hint="eastAsia"/>
                <w:sz w:val="40"/>
                <w:szCs w:val="40"/>
              </w:rPr>
              <w:t>提案人</w:t>
            </w:r>
          </w:p>
        </w:tc>
        <w:tc>
          <w:tcPr>
            <w:tcW w:w="6411" w:type="dxa"/>
          </w:tcPr>
          <w:p w14:paraId="4F6E17E9" w14:textId="77777777" w:rsidR="00380B78" w:rsidRDefault="00380B78" w:rsidP="00380B78"/>
        </w:tc>
      </w:tr>
      <w:tr w:rsidR="00380B78" w14:paraId="12D1DE4B" w14:textId="77777777" w:rsidTr="00DE0CE8">
        <w:trPr>
          <w:trHeight w:val="1912"/>
        </w:trPr>
        <w:tc>
          <w:tcPr>
            <w:tcW w:w="1951" w:type="dxa"/>
          </w:tcPr>
          <w:p w14:paraId="5E4A9D3F" w14:textId="77777777" w:rsidR="00C52C9A" w:rsidRDefault="00C52C9A" w:rsidP="00410BA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6F7F5BBE" w14:textId="77777777" w:rsidR="00380B78" w:rsidRPr="00DE0CE8" w:rsidRDefault="00410BAE" w:rsidP="00410BA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0CE8">
              <w:rPr>
                <w:rFonts w:ascii="標楷體" w:eastAsia="標楷體" w:hAnsi="標楷體" w:hint="eastAsia"/>
                <w:sz w:val="40"/>
                <w:szCs w:val="40"/>
              </w:rPr>
              <w:t>案由</w:t>
            </w:r>
          </w:p>
        </w:tc>
        <w:tc>
          <w:tcPr>
            <w:tcW w:w="6411" w:type="dxa"/>
          </w:tcPr>
          <w:p w14:paraId="03EF6A69" w14:textId="77777777" w:rsidR="00380B78" w:rsidRDefault="00380B78" w:rsidP="00380B78"/>
        </w:tc>
      </w:tr>
      <w:tr w:rsidR="00380B78" w14:paraId="33387D4E" w14:textId="77777777" w:rsidTr="00DE0CE8">
        <w:trPr>
          <w:trHeight w:val="2323"/>
        </w:trPr>
        <w:tc>
          <w:tcPr>
            <w:tcW w:w="1951" w:type="dxa"/>
          </w:tcPr>
          <w:p w14:paraId="184993CD" w14:textId="77777777" w:rsidR="00C52C9A" w:rsidRDefault="00C52C9A" w:rsidP="00410BA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59B7EDEC" w14:textId="77777777" w:rsidR="00380B78" w:rsidRPr="00DE0CE8" w:rsidRDefault="00410BAE" w:rsidP="00410BA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0CE8">
              <w:rPr>
                <w:rFonts w:ascii="標楷體" w:eastAsia="標楷體" w:hAnsi="標楷體" w:hint="eastAsia"/>
                <w:sz w:val="40"/>
                <w:szCs w:val="40"/>
              </w:rPr>
              <w:t>說明</w:t>
            </w:r>
          </w:p>
        </w:tc>
        <w:tc>
          <w:tcPr>
            <w:tcW w:w="6411" w:type="dxa"/>
          </w:tcPr>
          <w:p w14:paraId="002F5765" w14:textId="77777777" w:rsidR="00380B78" w:rsidRDefault="00380B78" w:rsidP="00380B78"/>
        </w:tc>
      </w:tr>
      <w:tr w:rsidR="00380B78" w14:paraId="5068B496" w14:textId="77777777" w:rsidTr="00DE0CE8">
        <w:trPr>
          <w:trHeight w:val="2257"/>
        </w:trPr>
        <w:tc>
          <w:tcPr>
            <w:tcW w:w="1951" w:type="dxa"/>
          </w:tcPr>
          <w:p w14:paraId="192BFB59" w14:textId="77777777" w:rsidR="00C52C9A" w:rsidRDefault="00C52C9A" w:rsidP="00410BA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4756374F" w14:textId="77777777" w:rsidR="00380B78" w:rsidRPr="00DE0CE8" w:rsidRDefault="00410BAE" w:rsidP="00410BA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0CE8">
              <w:rPr>
                <w:rFonts w:ascii="標楷體" w:eastAsia="標楷體" w:hAnsi="標楷體" w:hint="eastAsia"/>
                <w:sz w:val="40"/>
                <w:szCs w:val="40"/>
              </w:rPr>
              <w:t>辦法</w:t>
            </w:r>
          </w:p>
        </w:tc>
        <w:tc>
          <w:tcPr>
            <w:tcW w:w="6411" w:type="dxa"/>
          </w:tcPr>
          <w:p w14:paraId="5194B175" w14:textId="77777777" w:rsidR="00380B78" w:rsidRDefault="00380B78" w:rsidP="00380B78"/>
        </w:tc>
      </w:tr>
      <w:tr w:rsidR="00380B78" w14:paraId="0B52C186" w14:textId="77777777" w:rsidTr="00DE0CE8">
        <w:trPr>
          <w:trHeight w:val="2119"/>
        </w:trPr>
        <w:tc>
          <w:tcPr>
            <w:tcW w:w="1951" w:type="dxa"/>
          </w:tcPr>
          <w:p w14:paraId="5BE4CB96" w14:textId="77777777" w:rsidR="00C52C9A" w:rsidRDefault="00C52C9A" w:rsidP="00410BA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3632550" w14:textId="77777777" w:rsidR="00380B78" w:rsidRPr="00DE0CE8" w:rsidRDefault="00410BAE" w:rsidP="00410BA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0CE8">
              <w:rPr>
                <w:rFonts w:ascii="標楷體" w:eastAsia="標楷體" w:hAnsi="標楷體" w:hint="eastAsia"/>
                <w:sz w:val="40"/>
                <w:szCs w:val="40"/>
              </w:rPr>
              <w:t>審查意見</w:t>
            </w:r>
          </w:p>
        </w:tc>
        <w:tc>
          <w:tcPr>
            <w:tcW w:w="6411" w:type="dxa"/>
          </w:tcPr>
          <w:p w14:paraId="3D9B5683" w14:textId="77777777" w:rsidR="00380B78" w:rsidRDefault="00380B78" w:rsidP="00380B78"/>
        </w:tc>
      </w:tr>
      <w:tr w:rsidR="00380B78" w14:paraId="1184A0A7" w14:textId="77777777" w:rsidTr="00DE0CE8">
        <w:trPr>
          <w:trHeight w:val="1122"/>
        </w:trPr>
        <w:tc>
          <w:tcPr>
            <w:tcW w:w="1951" w:type="dxa"/>
          </w:tcPr>
          <w:p w14:paraId="00D6F4AB" w14:textId="77777777" w:rsidR="00380B78" w:rsidRPr="00DE0CE8" w:rsidRDefault="00410BAE" w:rsidP="00410BA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0CE8">
              <w:rPr>
                <w:rFonts w:ascii="標楷體" w:eastAsia="標楷體" w:hAnsi="標楷體" w:hint="eastAsia"/>
                <w:sz w:val="40"/>
                <w:szCs w:val="40"/>
              </w:rPr>
              <w:t>決議</w:t>
            </w:r>
          </w:p>
        </w:tc>
        <w:tc>
          <w:tcPr>
            <w:tcW w:w="6411" w:type="dxa"/>
          </w:tcPr>
          <w:p w14:paraId="5175066F" w14:textId="77777777" w:rsidR="00380B78" w:rsidRDefault="00380B78" w:rsidP="00380B78"/>
        </w:tc>
      </w:tr>
    </w:tbl>
    <w:p w14:paraId="2813DAD2" w14:textId="7ED5D131" w:rsidR="00380B78" w:rsidRPr="00054850" w:rsidRDefault="00054850" w:rsidP="00380B78">
      <w:pPr>
        <w:rPr>
          <w:rFonts w:ascii="標楷體" w:eastAsia="標楷體" w:hAnsi="標楷體"/>
        </w:rPr>
      </w:pPr>
      <w:r w:rsidRPr="00054850">
        <w:rPr>
          <w:rFonts w:ascii="標楷體" w:eastAsia="標楷體" w:hAnsi="標楷體" w:hint="eastAsia"/>
        </w:rPr>
        <w:t>註:請於</w:t>
      </w:r>
      <w:r w:rsidR="00413042">
        <w:rPr>
          <w:rFonts w:ascii="標楷體" w:eastAsia="標楷體" w:hAnsi="標楷體" w:hint="eastAsia"/>
        </w:rPr>
        <w:t>1</w:t>
      </w:r>
      <w:r w:rsidR="00E26675">
        <w:rPr>
          <w:rFonts w:ascii="標楷體" w:eastAsia="標楷體" w:hAnsi="標楷體" w:hint="eastAsia"/>
        </w:rPr>
        <w:t>1</w:t>
      </w:r>
      <w:r w:rsidR="005459FA">
        <w:rPr>
          <w:rFonts w:ascii="標楷體" w:eastAsia="標楷體" w:hAnsi="標楷體"/>
        </w:rPr>
        <w:t>1</w:t>
      </w:r>
      <w:r w:rsidR="00413042">
        <w:rPr>
          <w:rFonts w:ascii="標楷體" w:eastAsia="標楷體" w:hAnsi="標楷體" w:hint="eastAsia"/>
        </w:rPr>
        <w:t>年</w:t>
      </w:r>
      <w:r w:rsidR="00E26675">
        <w:rPr>
          <w:rFonts w:ascii="標楷體" w:eastAsia="標楷體" w:hAnsi="標楷體" w:hint="eastAsia"/>
        </w:rPr>
        <w:t>1</w:t>
      </w:r>
      <w:r w:rsidRPr="00054850">
        <w:rPr>
          <w:rFonts w:ascii="標楷體" w:eastAsia="標楷體" w:hAnsi="標楷體" w:hint="eastAsia"/>
        </w:rPr>
        <w:t>月</w:t>
      </w:r>
      <w:r w:rsidR="00E26675">
        <w:rPr>
          <w:rFonts w:ascii="標楷體" w:eastAsia="標楷體" w:hAnsi="標楷體" w:hint="eastAsia"/>
        </w:rPr>
        <w:t>5</w:t>
      </w:r>
      <w:r w:rsidRPr="00054850">
        <w:rPr>
          <w:rFonts w:ascii="標楷體" w:eastAsia="標楷體" w:hAnsi="標楷體" w:hint="eastAsia"/>
        </w:rPr>
        <w:t>日前郵寄或傳</w:t>
      </w:r>
      <w:r>
        <w:rPr>
          <w:rFonts w:ascii="標楷體" w:eastAsia="標楷體" w:hAnsi="標楷體" w:hint="eastAsia"/>
        </w:rPr>
        <w:t>真</w:t>
      </w:r>
      <w:r w:rsidRPr="00054850">
        <w:rPr>
          <w:rFonts w:ascii="標楷體" w:eastAsia="標楷體" w:hAnsi="標楷體" w:hint="eastAsia"/>
        </w:rPr>
        <w:t>至本會。</w:t>
      </w:r>
    </w:p>
    <w:sectPr w:rsidR="00380B78" w:rsidRPr="000548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D438" w14:textId="77777777" w:rsidR="00990752" w:rsidRDefault="00990752" w:rsidP="0068472F">
      <w:r>
        <w:separator/>
      </w:r>
    </w:p>
  </w:endnote>
  <w:endnote w:type="continuationSeparator" w:id="0">
    <w:p w14:paraId="1CB5B164" w14:textId="77777777" w:rsidR="00990752" w:rsidRDefault="00990752" w:rsidP="0068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732B" w14:textId="77777777" w:rsidR="00990752" w:rsidRDefault="00990752" w:rsidP="0068472F">
      <w:r>
        <w:separator/>
      </w:r>
    </w:p>
  </w:footnote>
  <w:footnote w:type="continuationSeparator" w:id="0">
    <w:p w14:paraId="4DE9AA0A" w14:textId="77777777" w:rsidR="00990752" w:rsidRDefault="00990752" w:rsidP="0068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ED3"/>
    <w:multiLevelType w:val="hybridMultilevel"/>
    <w:tmpl w:val="2EF86524"/>
    <w:lvl w:ilvl="0" w:tplc="9508D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78"/>
    <w:rsid w:val="00054850"/>
    <w:rsid w:val="000B442D"/>
    <w:rsid w:val="000E01E3"/>
    <w:rsid w:val="00122C1F"/>
    <w:rsid w:val="00153B62"/>
    <w:rsid w:val="001E0CB1"/>
    <w:rsid w:val="001F255C"/>
    <w:rsid w:val="00204251"/>
    <w:rsid w:val="00242903"/>
    <w:rsid w:val="00380B78"/>
    <w:rsid w:val="00387686"/>
    <w:rsid w:val="00410BAE"/>
    <w:rsid w:val="00413042"/>
    <w:rsid w:val="005459FA"/>
    <w:rsid w:val="0059017C"/>
    <w:rsid w:val="005B3A58"/>
    <w:rsid w:val="00653671"/>
    <w:rsid w:val="0068472F"/>
    <w:rsid w:val="006E2525"/>
    <w:rsid w:val="0071041A"/>
    <w:rsid w:val="00723929"/>
    <w:rsid w:val="0084756F"/>
    <w:rsid w:val="008C1943"/>
    <w:rsid w:val="0093011A"/>
    <w:rsid w:val="00990752"/>
    <w:rsid w:val="009E28A1"/>
    <w:rsid w:val="00A21742"/>
    <w:rsid w:val="00A97225"/>
    <w:rsid w:val="00AC0D54"/>
    <w:rsid w:val="00B6199A"/>
    <w:rsid w:val="00BB51D9"/>
    <w:rsid w:val="00BE2AFD"/>
    <w:rsid w:val="00C52C9A"/>
    <w:rsid w:val="00CE4EC6"/>
    <w:rsid w:val="00D04C3C"/>
    <w:rsid w:val="00DE0CE8"/>
    <w:rsid w:val="00E15FBC"/>
    <w:rsid w:val="00E203D7"/>
    <w:rsid w:val="00E26675"/>
    <w:rsid w:val="00ED27A3"/>
    <w:rsid w:val="00F02BDC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BE58E"/>
  <w15:docId w15:val="{8FB698FC-60AA-4A93-95BB-A8004541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4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72F"/>
    <w:rPr>
      <w:sz w:val="20"/>
      <w:szCs w:val="20"/>
    </w:rPr>
  </w:style>
  <w:style w:type="paragraph" w:styleId="a8">
    <w:name w:val="List Paragraph"/>
    <w:basedOn w:val="a"/>
    <w:uiPriority w:val="34"/>
    <w:qFormat/>
    <w:rsid w:val="000E01E3"/>
    <w:pPr>
      <w:ind w:leftChars="200" w:left="480"/>
    </w:pPr>
  </w:style>
  <w:style w:type="paragraph" w:customStyle="1" w:styleId="a9">
    <w:name w:val="表頭"/>
    <w:basedOn w:val="a"/>
    <w:rsid w:val="00B6199A"/>
    <w:pPr>
      <w:jc w:val="both"/>
    </w:pPr>
    <w:rPr>
      <w:rFonts w:ascii="Times New Roman" w:eastAsia="標楷體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23166-7BCB-4859-A2F0-745CFA15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台鶯</cp:lastModifiedBy>
  <cp:revision>4</cp:revision>
  <cp:lastPrinted>2019-12-24T03:09:00Z</cp:lastPrinted>
  <dcterms:created xsi:type="dcterms:W3CDTF">2021-12-13T13:43:00Z</dcterms:created>
  <dcterms:modified xsi:type="dcterms:W3CDTF">2021-12-14T08:56:00Z</dcterms:modified>
</cp:coreProperties>
</file>